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A2C" w:rsidRPr="00F75A48" w:rsidRDefault="00E53A2C" w:rsidP="00F75A4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F75A48">
        <w:rPr>
          <w:rFonts w:ascii="Times New Roman" w:hAnsi="Times New Roman" w:cs="Times New Roman"/>
          <w:sz w:val="28"/>
          <w:szCs w:val="28"/>
        </w:rPr>
        <w:t>Проект</w:t>
      </w:r>
    </w:p>
    <w:p w:rsidR="00E53A2C" w:rsidRPr="00F75A48" w:rsidRDefault="00E53A2C" w:rsidP="00F75A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3A2C" w:rsidRPr="00F75A48" w:rsidRDefault="00E53A2C" w:rsidP="00F75A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5A48">
        <w:rPr>
          <w:rFonts w:ascii="Times New Roman" w:hAnsi="Times New Roman" w:cs="Times New Roman"/>
          <w:b/>
          <w:sz w:val="28"/>
          <w:szCs w:val="28"/>
        </w:rPr>
        <w:t>ЗАКОН КЫРГЫЗСКОЙ РЕСПУБЛИКИ</w:t>
      </w:r>
    </w:p>
    <w:p w:rsidR="00E53A2C" w:rsidRPr="00F75A48" w:rsidRDefault="00E53A2C" w:rsidP="00F75A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3A2C" w:rsidRPr="00F75A48" w:rsidRDefault="00E53A2C" w:rsidP="00F75A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5A48">
        <w:rPr>
          <w:rFonts w:ascii="Times New Roman" w:hAnsi="Times New Roman" w:cs="Times New Roman"/>
          <w:b/>
          <w:sz w:val="28"/>
          <w:szCs w:val="28"/>
        </w:rPr>
        <w:t>О реструктуризации задолженности по начисленным процентам, пени и налоговым санкциям</w:t>
      </w:r>
    </w:p>
    <w:p w:rsidR="00E53A2C" w:rsidRPr="00F75A48" w:rsidRDefault="00E53A2C" w:rsidP="00F75A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3A2C" w:rsidRPr="00F75A48" w:rsidRDefault="00E53A2C" w:rsidP="00F75A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A48">
        <w:rPr>
          <w:rFonts w:ascii="Times New Roman" w:hAnsi="Times New Roman" w:cs="Times New Roman"/>
          <w:sz w:val="28"/>
          <w:szCs w:val="28"/>
        </w:rPr>
        <w:t xml:space="preserve">Целью настоящего Закона являются стабилизация и поддержка финансово-экономического состояния налогоплательщиков, стимулирование более полного погашения </w:t>
      </w:r>
      <w:r w:rsidR="002E1B13" w:rsidRPr="00F75A48">
        <w:rPr>
          <w:rFonts w:ascii="Times New Roman" w:hAnsi="Times New Roman" w:cs="Times New Roman"/>
          <w:sz w:val="28"/>
          <w:szCs w:val="28"/>
        </w:rPr>
        <w:t xml:space="preserve">налоговой </w:t>
      </w:r>
      <w:r w:rsidRPr="00F75A48">
        <w:rPr>
          <w:rFonts w:ascii="Times New Roman" w:hAnsi="Times New Roman" w:cs="Times New Roman"/>
          <w:sz w:val="28"/>
          <w:szCs w:val="28"/>
        </w:rPr>
        <w:t xml:space="preserve">задолженности перед бюджетом путем списания задолженности </w:t>
      </w:r>
      <w:r w:rsidR="007F02E5" w:rsidRPr="00F75A48">
        <w:rPr>
          <w:rFonts w:ascii="Times New Roman" w:hAnsi="Times New Roman" w:cs="Times New Roman"/>
          <w:sz w:val="28"/>
          <w:szCs w:val="28"/>
        </w:rPr>
        <w:t xml:space="preserve">по начисленным процентам, пени и налоговым </w:t>
      </w:r>
      <w:r w:rsidRPr="00F75A48">
        <w:rPr>
          <w:rFonts w:ascii="Times New Roman" w:hAnsi="Times New Roman" w:cs="Times New Roman"/>
          <w:sz w:val="28"/>
          <w:szCs w:val="28"/>
        </w:rPr>
        <w:t>санкциям по налогам и таможенным платежам.</w:t>
      </w:r>
    </w:p>
    <w:p w:rsidR="00E53A2C" w:rsidRPr="00F75A48" w:rsidRDefault="00E53A2C" w:rsidP="00F75A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3A2C" w:rsidRPr="00F75A48" w:rsidRDefault="00E53A2C" w:rsidP="00F75A48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F75A48">
        <w:rPr>
          <w:rFonts w:ascii="Times New Roman" w:hAnsi="Times New Roman" w:cs="Times New Roman"/>
          <w:b/>
          <w:sz w:val="28"/>
          <w:szCs w:val="28"/>
        </w:rPr>
        <w:t>Статья 1. Общие положения</w:t>
      </w:r>
    </w:p>
    <w:p w:rsidR="00E53A2C" w:rsidRPr="00F75A48" w:rsidRDefault="00E53A2C" w:rsidP="00F75A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3A2C" w:rsidRPr="00F75A48" w:rsidRDefault="00E53A2C" w:rsidP="00F75A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A48">
        <w:rPr>
          <w:rFonts w:ascii="Times New Roman" w:hAnsi="Times New Roman" w:cs="Times New Roman"/>
          <w:sz w:val="28"/>
          <w:szCs w:val="28"/>
        </w:rPr>
        <w:t xml:space="preserve">1. Реструктуризации подлежит </w:t>
      </w:r>
      <w:r w:rsidR="007B2A8E" w:rsidRPr="00F75A48">
        <w:rPr>
          <w:rFonts w:ascii="Times New Roman" w:hAnsi="Times New Roman" w:cs="Times New Roman"/>
          <w:sz w:val="28"/>
          <w:szCs w:val="28"/>
        </w:rPr>
        <w:t xml:space="preserve">налоговая </w:t>
      </w:r>
      <w:r w:rsidRPr="00F75A48">
        <w:rPr>
          <w:rFonts w:ascii="Times New Roman" w:hAnsi="Times New Roman" w:cs="Times New Roman"/>
          <w:sz w:val="28"/>
          <w:szCs w:val="28"/>
        </w:rPr>
        <w:t xml:space="preserve">задолженность субъекта, зарегистрированного как плательщик НДС (далее - налогоплательщик). </w:t>
      </w:r>
    </w:p>
    <w:p w:rsidR="00E53A2C" w:rsidRPr="00F75A48" w:rsidRDefault="00E53A2C" w:rsidP="00F75A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A48">
        <w:rPr>
          <w:rFonts w:ascii="Times New Roman" w:hAnsi="Times New Roman" w:cs="Times New Roman"/>
          <w:sz w:val="28"/>
          <w:szCs w:val="28"/>
        </w:rPr>
        <w:t>2. В настоящем Законе применяются следующие понятия:</w:t>
      </w:r>
    </w:p>
    <w:p w:rsidR="00E53A2C" w:rsidRPr="00F75A48" w:rsidRDefault="00E53A2C" w:rsidP="00F75A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A48">
        <w:rPr>
          <w:rFonts w:ascii="Times New Roman" w:hAnsi="Times New Roman" w:cs="Times New Roman"/>
          <w:b/>
          <w:sz w:val="28"/>
          <w:szCs w:val="28"/>
        </w:rPr>
        <w:t xml:space="preserve">реструктуризация </w:t>
      </w:r>
      <w:r w:rsidR="007B2A8E" w:rsidRPr="00F75A48">
        <w:rPr>
          <w:rFonts w:ascii="Times New Roman" w:hAnsi="Times New Roman" w:cs="Times New Roman"/>
          <w:b/>
          <w:sz w:val="28"/>
          <w:szCs w:val="28"/>
        </w:rPr>
        <w:t xml:space="preserve">налоговой </w:t>
      </w:r>
      <w:r w:rsidRPr="00F75A48">
        <w:rPr>
          <w:rFonts w:ascii="Times New Roman" w:hAnsi="Times New Roman" w:cs="Times New Roman"/>
          <w:b/>
          <w:sz w:val="28"/>
          <w:szCs w:val="28"/>
        </w:rPr>
        <w:t>задолженности</w:t>
      </w:r>
      <w:r w:rsidRPr="00F75A48">
        <w:rPr>
          <w:rFonts w:ascii="Times New Roman" w:hAnsi="Times New Roman" w:cs="Times New Roman"/>
          <w:sz w:val="28"/>
          <w:szCs w:val="28"/>
        </w:rPr>
        <w:t xml:space="preserve"> - продление сроков уплаты или частичное списание </w:t>
      </w:r>
      <w:r w:rsidR="001A51E0" w:rsidRPr="00F75A48">
        <w:rPr>
          <w:rFonts w:ascii="Times New Roman" w:hAnsi="Times New Roman" w:cs="Times New Roman"/>
          <w:sz w:val="28"/>
          <w:szCs w:val="28"/>
        </w:rPr>
        <w:t xml:space="preserve">налоговой </w:t>
      </w:r>
      <w:r w:rsidRPr="00F75A48">
        <w:rPr>
          <w:rFonts w:ascii="Times New Roman" w:hAnsi="Times New Roman" w:cs="Times New Roman"/>
          <w:sz w:val="28"/>
          <w:szCs w:val="28"/>
        </w:rPr>
        <w:t>задолженности;</w:t>
      </w:r>
    </w:p>
    <w:p w:rsidR="008775AD" w:rsidRPr="00F75A48" w:rsidRDefault="00E53A2C" w:rsidP="00F75A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A48">
        <w:rPr>
          <w:rFonts w:ascii="Times New Roman" w:hAnsi="Times New Roman" w:cs="Times New Roman"/>
          <w:b/>
          <w:sz w:val="28"/>
          <w:szCs w:val="28"/>
        </w:rPr>
        <w:t>проценты</w:t>
      </w:r>
      <w:r w:rsidRPr="00F75A48">
        <w:rPr>
          <w:rFonts w:ascii="Times New Roman" w:hAnsi="Times New Roman" w:cs="Times New Roman"/>
          <w:sz w:val="28"/>
          <w:szCs w:val="28"/>
        </w:rPr>
        <w:t xml:space="preserve"> - суммы, начисленные в соответствии с Налоговым </w:t>
      </w:r>
      <w:r w:rsidR="0088665B" w:rsidRPr="00F75A48">
        <w:rPr>
          <w:rFonts w:ascii="Times New Roman" w:hAnsi="Times New Roman" w:cs="Times New Roman"/>
          <w:sz w:val="28"/>
          <w:szCs w:val="28"/>
        </w:rPr>
        <w:t>кодексом</w:t>
      </w:r>
      <w:r w:rsidRPr="00F75A48">
        <w:rPr>
          <w:rFonts w:ascii="Times New Roman" w:hAnsi="Times New Roman" w:cs="Times New Roman"/>
          <w:sz w:val="28"/>
          <w:szCs w:val="28"/>
        </w:rPr>
        <w:t xml:space="preserve"> Кыргызской Республики </w:t>
      </w:r>
      <w:r w:rsidR="008775AD" w:rsidRPr="00F75A48">
        <w:rPr>
          <w:rFonts w:ascii="Times New Roman" w:hAnsi="Times New Roman" w:cs="Times New Roman"/>
          <w:sz w:val="28"/>
          <w:szCs w:val="28"/>
        </w:rPr>
        <w:t xml:space="preserve">на сумму </w:t>
      </w:r>
      <w:r w:rsidR="00D5235C" w:rsidRPr="00F75A48">
        <w:rPr>
          <w:rFonts w:ascii="Times New Roman" w:hAnsi="Times New Roman" w:cs="Times New Roman"/>
          <w:sz w:val="28"/>
          <w:szCs w:val="28"/>
        </w:rPr>
        <w:t>отсроченной или рассроченной задолженности по налогам;</w:t>
      </w:r>
    </w:p>
    <w:p w:rsidR="00E53A2C" w:rsidRPr="00F75A48" w:rsidRDefault="00E53A2C" w:rsidP="00F75A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A48">
        <w:rPr>
          <w:rFonts w:ascii="Times New Roman" w:hAnsi="Times New Roman" w:cs="Times New Roman"/>
          <w:b/>
          <w:sz w:val="28"/>
          <w:szCs w:val="28"/>
        </w:rPr>
        <w:t>пеня</w:t>
      </w:r>
      <w:r w:rsidRPr="00F75A48">
        <w:rPr>
          <w:rFonts w:ascii="Times New Roman" w:hAnsi="Times New Roman" w:cs="Times New Roman"/>
          <w:sz w:val="28"/>
          <w:szCs w:val="28"/>
        </w:rPr>
        <w:t xml:space="preserve"> - денежная сумма, </w:t>
      </w:r>
      <w:r w:rsidR="00046690" w:rsidRPr="00F75A48">
        <w:rPr>
          <w:rFonts w:ascii="Times New Roman" w:hAnsi="Times New Roman" w:cs="Times New Roman"/>
          <w:sz w:val="28"/>
          <w:szCs w:val="28"/>
        </w:rPr>
        <w:t>начисленная</w:t>
      </w:r>
      <w:r w:rsidRPr="00F75A48">
        <w:rPr>
          <w:rFonts w:ascii="Times New Roman" w:hAnsi="Times New Roman" w:cs="Times New Roman"/>
          <w:sz w:val="28"/>
          <w:szCs w:val="28"/>
        </w:rPr>
        <w:t xml:space="preserve"> в соответствии с Налоговым </w:t>
      </w:r>
      <w:r w:rsidR="009847E2" w:rsidRPr="00F75A48">
        <w:rPr>
          <w:rFonts w:ascii="Times New Roman" w:hAnsi="Times New Roman" w:cs="Times New Roman"/>
          <w:sz w:val="28"/>
          <w:szCs w:val="28"/>
        </w:rPr>
        <w:t>кодекс</w:t>
      </w:r>
      <w:r w:rsidR="00EA7ED7" w:rsidRPr="00F75A48">
        <w:rPr>
          <w:rFonts w:ascii="Times New Roman" w:hAnsi="Times New Roman" w:cs="Times New Roman"/>
          <w:sz w:val="28"/>
          <w:szCs w:val="28"/>
        </w:rPr>
        <w:t>о</w:t>
      </w:r>
      <w:r w:rsidR="009847E2" w:rsidRPr="00F75A48">
        <w:rPr>
          <w:rFonts w:ascii="Times New Roman" w:hAnsi="Times New Roman" w:cs="Times New Roman"/>
          <w:sz w:val="28"/>
          <w:szCs w:val="28"/>
        </w:rPr>
        <w:t>м</w:t>
      </w:r>
      <w:r w:rsidRPr="00F75A48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9847E2" w:rsidRPr="00F75A48">
        <w:rPr>
          <w:rFonts w:ascii="Times New Roman" w:hAnsi="Times New Roman" w:cs="Times New Roman"/>
          <w:sz w:val="28"/>
          <w:szCs w:val="28"/>
        </w:rPr>
        <w:t xml:space="preserve"> на сумму неоплаченного в срок налога</w:t>
      </w:r>
      <w:r w:rsidRPr="00F75A48">
        <w:rPr>
          <w:rFonts w:ascii="Times New Roman" w:hAnsi="Times New Roman" w:cs="Times New Roman"/>
          <w:sz w:val="28"/>
          <w:szCs w:val="28"/>
        </w:rPr>
        <w:t>;</w:t>
      </w:r>
    </w:p>
    <w:p w:rsidR="0028585A" w:rsidRPr="00F75A48" w:rsidRDefault="0028585A" w:rsidP="00F75A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A48">
        <w:rPr>
          <w:rFonts w:ascii="Times New Roman" w:hAnsi="Times New Roman" w:cs="Times New Roman"/>
          <w:b/>
          <w:sz w:val="28"/>
          <w:szCs w:val="28"/>
        </w:rPr>
        <w:t>налоговые санкции</w:t>
      </w:r>
      <w:r w:rsidRPr="00F75A48">
        <w:rPr>
          <w:rFonts w:ascii="Times New Roman" w:hAnsi="Times New Roman" w:cs="Times New Roman"/>
          <w:sz w:val="28"/>
          <w:szCs w:val="28"/>
        </w:rPr>
        <w:t xml:space="preserve"> - санкции, налагаемые на налогоплательщика в соответствии с Налоговым кодексом Кыргызской Республики</w:t>
      </w:r>
      <w:r w:rsidR="00C80948" w:rsidRPr="00F75A48">
        <w:rPr>
          <w:rFonts w:ascii="Times New Roman" w:hAnsi="Times New Roman" w:cs="Times New Roman"/>
          <w:sz w:val="28"/>
          <w:szCs w:val="28"/>
        </w:rPr>
        <w:t>;</w:t>
      </w:r>
    </w:p>
    <w:p w:rsidR="00E53A2C" w:rsidRPr="00F75A48" w:rsidRDefault="007B2A8E" w:rsidP="00F75A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A48">
        <w:rPr>
          <w:rFonts w:ascii="Times New Roman" w:hAnsi="Times New Roman" w:cs="Times New Roman"/>
          <w:b/>
          <w:sz w:val="28"/>
          <w:szCs w:val="28"/>
        </w:rPr>
        <w:t xml:space="preserve">налоговая </w:t>
      </w:r>
      <w:r w:rsidR="00E53A2C" w:rsidRPr="00F75A48">
        <w:rPr>
          <w:rFonts w:ascii="Times New Roman" w:hAnsi="Times New Roman" w:cs="Times New Roman"/>
          <w:b/>
          <w:sz w:val="28"/>
          <w:szCs w:val="28"/>
        </w:rPr>
        <w:t>задолженность</w:t>
      </w:r>
      <w:r w:rsidR="00E53A2C" w:rsidRPr="00F75A48">
        <w:rPr>
          <w:rFonts w:ascii="Times New Roman" w:hAnsi="Times New Roman" w:cs="Times New Roman"/>
          <w:sz w:val="28"/>
          <w:szCs w:val="28"/>
        </w:rPr>
        <w:t xml:space="preserve"> </w:t>
      </w:r>
      <w:r w:rsidR="00530364" w:rsidRPr="00F75A48">
        <w:rPr>
          <w:rFonts w:ascii="Times New Roman" w:hAnsi="Times New Roman" w:cs="Times New Roman"/>
          <w:sz w:val="28"/>
          <w:szCs w:val="28"/>
        </w:rPr>
        <w:t>–</w:t>
      </w:r>
      <w:r w:rsidR="00E53A2C" w:rsidRPr="00F75A48">
        <w:rPr>
          <w:rFonts w:ascii="Times New Roman" w:hAnsi="Times New Roman" w:cs="Times New Roman"/>
          <w:sz w:val="28"/>
          <w:szCs w:val="28"/>
        </w:rPr>
        <w:t xml:space="preserve"> </w:t>
      </w:r>
      <w:r w:rsidR="00530364" w:rsidRPr="00F75A48">
        <w:rPr>
          <w:rFonts w:ascii="Times New Roman" w:hAnsi="Times New Roman" w:cs="Times New Roman"/>
          <w:sz w:val="28"/>
          <w:szCs w:val="28"/>
        </w:rPr>
        <w:t>сумма недоимки, а также неуплаченные суммы процентов, пени и налоговых санкций;</w:t>
      </w:r>
    </w:p>
    <w:p w:rsidR="00E53A2C" w:rsidRPr="00F75A48" w:rsidRDefault="00E53A2C" w:rsidP="00F75A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A48">
        <w:rPr>
          <w:rFonts w:ascii="Times New Roman" w:hAnsi="Times New Roman" w:cs="Times New Roman"/>
          <w:b/>
          <w:sz w:val="28"/>
          <w:szCs w:val="28"/>
        </w:rPr>
        <w:t xml:space="preserve">реструктуризируемая </w:t>
      </w:r>
      <w:r w:rsidR="00046690" w:rsidRPr="00F75A48">
        <w:rPr>
          <w:rFonts w:ascii="Times New Roman" w:hAnsi="Times New Roman" w:cs="Times New Roman"/>
          <w:b/>
          <w:sz w:val="28"/>
          <w:szCs w:val="28"/>
        </w:rPr>
        <w:t xml:space="preserve">налоговая </w:t>
      </w:r>
      <w:r w:rsidRPr="00F75A48">
        <w:rPr>
          <w:rFonts w:ascii="Times New Roman" w:hAnsi="Times New Roman" w:cs="Times New Roman"/>
          <w:b/>
          <w:sz w:val="28"/>
          <w:szCs w:val="28"/>
        </w:rPr>
        <w:t>задолженность</w:t>
      </w:r>
      <w:r w:rsidRPr="00F75A48">
        <w:rPr>
          <w:rFonts w:ascii="Times New Roman" w:hAnsi="Times New Roman" w:cs="Times New Roman"/>
          <w:sz w:val="28"/>
          <w:szCs w:val="28"/>
        </w:rPr>
        <w:t xml:space="preserve"> - полное или частичное списание за</w:t>
      </w:r>
      <w:r w:rsidR="00FF1CA6" w:rsidRPr="00F75A48">
        <w:rPr>
          <w:rFonts w:ascii="Times New Roman" w:hAnsi="Times New Roman" w:cs="Times New Roman"/>
          <w:sz w:val="28"/>
          <w:szCs w:val="28"/>
        </w:rPr>
        <w:t>долженности по процентам, пени и налоговым санкциям</w:t>
      </w:r>
      <w:r w:rsidRPr="00F75A48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F75A48">
        <w:rPr>
          <w:rFonts w:ascii="Times New Roman" w:hAnsi="Times New Roman" w:cs="Times New Roman"/>
          <w:sz w:val="28"/>
          <w:szCs w:val="28"/>
        </w:rPr>
        <w:t>имеющихся</w:t>
      </w:r>
      <w:proofErr w:type="gramEnd"/>
      <w:r w:rsidRPr="00F75A48">
        <w:rPr>
          <w:rFonts w:ascii="Times New Roman" w:hAnsi="Times New Roman" w:cs="Times New Roman"/>
          <w:sz w:val="28"/>
          <w:szCs w:val="28"/>
        </w:rPr>
        <w:t xml:space="preserve"> по состоянию на </w:t>
      </w:r>
      <w:r w:rsidR="00B04CCC" w:rsidRPr="00F75A48">
        <w:rPr>
          <w:rFonts w:ascii="Times New Roman" w:hAnsi="Times New Roman" w:cs="Times New Roman"/>
          <w:sz w:val="28"/>
          <w:szCs w:val="28"/>
        </w:rPr>
        <w:t>1 января 2014 года</w:t>
      </w:r>
      <w:r w:rsidRPr="00F75A48">
        <w:rPr>
          <w:rFonts w:ascii="Times New Roman" w:hAnsi="Times New Roman" w:cs="Times New Roman"/>
          <w:sz w:val="28"/>
          <w:szCs w:val="28"/>
        </w:rPr>
        <w:t xml:space="preserve"> и не погашенных в порядке, предусмотренном статьей 2 настоящего Закона.</w:t>
      </w:r>
    </w:p>
    <w:p w:rsidR="00E53A2C" w:rsidRPr="00F75A48" w:rsidRDefault="00E53A2C" w:rsidP="00F75A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3A2C" w:rsidRPr="00F75A48" w:rsidRDefault="00E53A2C" w:rsidP="00F75A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5A48">
        <w:rPr>
          <w:rFonts w:ascii="Times New Roman" w:hAnsi="Times New Roman" w:cs="Times New Roman"/>
          <w:b/>
          <w:sz w:val="28"/>
          <w:szCs w:val="28"/>
        </w:rPr>
        <w:t xml:space="preserve">Статья 2. Порядок реструктуризации </w:t>
      </w:r>
      <w:r w:rsidR="00EA7ED7" w:rsidRPr="00F75A48">
        <w:rPr>
          <w:rFonts w:ascii="Times New Roman" w:hAnsi="Times New Roman" w:cs="Times New Roman"/>
          <w:b/>
          <w:sz w:val="28"/>
          <w:szCs w:val="28"/>
        </w:rPr>
        <w:t xml:space="preserve">налоговой </w:t>
      </w:r>
      <w:r w:rsidRPr="00F75A48">
        <w:rPr>
          <w:rFonts w:ascii="Times New Roman" w:hAnsi="Times New Roman" w:cs="Times New Roman"/>
          <w:b/>
          <w:sz w:val="28"/>
          <w:szCs w:val="28"/>
        </w:rPr>
        <w:t>задолженности</w:t>
      </w:r>
    </w:p>
    <w:p w:rsidR="00E53A2C" w:rsidRPr="00F75A48" w:rsidRDefault="00E53A2C" w:rsidP="00F75A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3A2C" w:rsidRPr="00F75A48" w:rsidRDefault="00E53A2C" w:rsidP="00F75A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A48">
        <w:rPr>
          <w:rFonts w:ascii="Times New Roman" w:hAnsi="Times New Roman" w:cs="Times New Roman"/>
          <w:sz w:val="28"/>
          <w:szCs w:val="28"/>
        </w:rPr>
        <w:t xml:space="preserve">1. Налогоплательщику, погасившему задолженность по основным суммам налогов и текущим платежам, списываются проценты, </w:t>
      </w:r>
      <w:r w:rsidR="00FF1CA6" w:rsidRPr="00F75A48">
        <w:rPr>
          <w:rFonts w:ascii="Times New Roman" w:hAnsi="Times New Roman" w:cs="Times New Roman"/>
          <w:sz w:val="28"/>
          <w:szCs w:val="28"/>
        </w:rPr>
        <w:t>налоговые</w:t>
      </w:r>
      <w:r w:rsidRPr="00F75A48">
        <w:rPr>
          <w:rFonts w:ascii="Times New Roman" w:hAnsi="Times New Roman" w:cs="Times New Roman"/>
          <w:sz w:val="28"/>
          <w:szCs w:val="28"/>
        </w:rPr>
        <w:t xml:space="preserve"> санкции в следующем порядке:</w:t>
      </w:r>
    </w:p>
    <w:p w:rsidR="00E53A2C" w:rsidRPr="00F75A48" w:rsidRDefault="00E53A2C" w:rsidP="00F75A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A48">
        <w:rPr>
          <w:rFonts w:ascii="Times New Roman" w:hAnsi="Times New Roman" w:cs="Times New Roman"/>
          <w:sz w:val="28"/>
          <w:szCs w:val="28"/>
        </w:rPr>
        <w:t xml:space="preserve">1) на первое число месяца, следующего за трехмесячным периодом с даты вступления в силу настоящего Закона, - проценты, </w:t>
      </w:r>
      <w:r w:rsidR="00031DDD" w:rsidRPr="00F75A48">
        <w:rPr>
          <w:rFonts w:ascii="Times New Roman" w:hAnsi="Times New Roman" w:cs="Times New Roman"/>
          <w:sz w:val="28"/>
          <w:szCs w:val="28"/>
        </w:rPr>
        <w:t>налоговые</w:t>
      </w:r>
      <w:r w:rsidRPr="00F75A48">
        <w:rPr>
          <w:rFonts w:ascii="Times New Roman" w:hAnsi="Times New Roman" w:cs="Times New Roman"/>
          <w:sz w:val="28"/>
          <w:szCs w:val="28"/>
        </w:rPr>
        <w:t xml:space="preserve"> санкции - 100 процентов;</w:t>
      </w:r>
    </w:p>
    <w:p w:rsidR="00E53A2C" w:rsidRPr="00F75A48" w:rsidRDefault="00E53A2C" w:rsidP="00F75A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A48">
        <w:rPr>
          <w:rFonts w:ascii="Times New Roman" w:hAnsi="Times New Roman" w:cs="Times New Roman"/>
          <w:sz w:val="28"/>
          <w:szCs w:val="28"/>
        </w:rPr>
        <w:lastRenderedPageBreak/>
        <w:t xml:space="preserve">2) на первое число месяца, следующего за шестимесячным периодом с даты вступления в силу настоящего Закона, - проценты, </w:t>
      </w:r>
      <w:r w:rsidR="00031DDD" w:rsidRPr="00F75A48">
        <w:rPr>
          <w:rFonts w:ascii="Times New Roman" w:hAnsi="Times New Roman" w:cs="Times New Roman"/>
          <w:sz w:val="28"/>
          <w:szCs w:val="28"/>
        </w:rPr>
        <w:t xml:space="preserve">налоговые </w:t>
      </w:r>
      <w:r w:rsidRPr="00F75A48">
        <w:rPr>
          <w:rFonts w:ascii="Times New Roman" w:hAnsi="Times New Roman" w:cs="Times New Roman"/>
          <w:sz w:val="28"/>
          <w:szCs w:val="28"/>
        </w:rPr>
        <w:t>санкции - 80 процентов;</w:t>
      </w:r>
    </w:p>
    <w:p w:rsidR="00E53A2C" w:rsidRPr="00F75A48" w:rsidRDefault="00E53A2C" w:rsidP="00F75A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A48">
        <w:rPr>
          <w:rFonts w:ascii="Times New Roman" w:hAnsi="Times New Roman" w:cs="Times New Roman"/>
          <w:sz w:val="28"/>
          <w:szCs w:val="28"/>
        </w:rPr>
        <w:t xml:space="preserve">3) на первое число месяца, следующего за девятимесячным периодом с даты вступления в силу настоящего Закона, - проценты, </w:t>
      </w:r>
      <w:r w:rsidR="00031DDD" w:rsidRPr="00F75A48">
        <w:rPr>
          <w:rFonts w:ascii="Times New Roman" w:hAnsi="Times New Roman" w:cs="Times New Roman"/>
          <w:sz w:val="28"/>
          <w:szCs w:val="28"/>
        </w:rPr>
        <w:t xml:space="preserve">налоговые </w:t>
      </w:r>
      <w:r w:rsidRPr="00F75A48">
        <w:rPr>
          <w:rFonts w:ascii="Times New Roman" w:hAnsi="Times New Roman" w:cs="Times New Roman"/>
          <w:sz w:val="28"/>
          <w:szCs w:val="28"/>
        </w:rPr>
        <w:t>санкции - 50 процентов.</w:t>
      </w:r>
    </w:p>
    <w:p w:rsidR="00E53A2C" w:rsidRPr="00F75A48" w:rsidRDefault="00E53A2C" w:rsidP="00F75A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A48">
        <w:rPr>
          <w:rFonts w:ascii="Times New Roman" w:hAnsi="Times New Roman" w:cs="Times New Roman"/>
          <w:sz w:val="28"/>
          <w:szCs w:val="28"/>
        </w:rPr>
        <w:t xml:space="preserve">2. Налогоплательщику, не имевшему по состоянию на </w:t>
      </w:r>
      <w:r w:rsidR="00B04CCC" w:rsidRPr="00F75A48">
        <w:rPr>
          <w:rFonts w:ascii="Times New Roman" w:hAnsi="Times New Roman" w:cs="Times New Roman"/>
          <w:sz w:val="28"/>
          <w:szCs w:val="28"/>
        </w:rPr>
        <w:t xml:space="preserve">1 января 2014 года </w:t>
      </w:r>
      <w:r w:rsidRPr="00F75A48">
        <w:rPr>
          <w:rFonts w:ascii="Times New Roman" w:hAnsi="Times New Roman" w:cs="Times New Roman"/>
          <w:sz w:val="28"/>
          <w:szCs w:val="28"/>
        </w:rPr>
        <w:t xml:space="preserve">задолженности по основным суммам налогов и текущим платежам, списываются суммы процентов, </w:t>
      </w:r>
      <w:r w:rsidR="00E04C7A" w:rsidRPr="00F75A48">
        <w:rPr>
          <w:rFonts w:ascii="Times New Roman" w:hAnsi="Times New Roman" w:cs="Times New Roman"/>
          <w:sz w:val="28"/>
          <w:szCs w:val="28"/>
        </w:rPr>
        <w:t xml:space="preserve">налоговых </w:t>
      </w:r>
      <w:r w:rsidRPr="00F75A48">
        <w:rPr>
          <w:rFonts w:ascii="Times New Roman" w:hAnsi="Times New Roman" w:cs="Times New Roman"/>
          <w:sz w:val="28"/>
          <w:szCs w:val="28"/>
        </w:rPr>
        <w:t>санкций в порядке, определенном пунктом 1 части 1 настоящей статьи.</w:t>
      </w:r>
    </w:p>
    <w:p w:rsidR="00E53A2C" w:rsidRPr="00F75A48" w:rsidRDefault="00E53A2C" w:rsidP="00F75A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A48">
        <w:rPr>
          <w:rFonts w:ascii="Times New Roman" w:hAnsi="Times New Roman" w:cs="Times New Roman"/>
          <w:sz w:val="28"/>
          <w:szCs w:val="28"/>
        </w:rPr>
        <w:t>3. Налогоплательщик имеет право на изменение срока уплаты налоговой задолженности после ее реструктуризации, предусмотренного пунктами 2 и 3 части 1 настоящей статьи</w:t>
      </w:r>
      <w:r w:rsidR="003F1154" w:rsidRPr="00F75A48">
        <w:rPr>
          <w:rFonts w:ascii="Times New Roman" w:hAnsi="Times New Roman" w:cs="Times New Roman"/>
          <w:sz w:val="28"/>
          <w:szCs w:val="28"/>
        </w:rPr>
        <w:t>,</w:t>
      </w:r>
      <w:r w:rsidRPr="00F75A48">
        <w:rPr>
          <w:rFonts w:ascii="Times New Roman" w:hAnsi="Times New Roman" w:cs="Times New Roman"/>
          <w:sz w:val="28"/>
          <w:szCs w:val="28"/>
        </w:rPr>
        <w:t xml:space="preserve"> в соответствии с Налоговым кодексом Кыргызской Республики. </w:t>
      </w:r>
    </w:p>
    <w:p w:rsidR="00E53A2C" w:rsidRPr="00F75A48" w:rsidRDefault="00CD1284" w:rsidP="00F75A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A48">
        <w:rPr>
          <w:rFonts w:ascii="Times New Roman" w:hAnsi="Times New Roman" w:cs="Times New Roman"/>
          <w:sz w:val="28"/>
          <w:szCs w:val="28"/>
        </w:rPr>
        <w:t>4</w:t>
      </w:r>
      <w:r w:rsidR="00E53A2C" w:rsidRPr="00F75A48">
        <w:rPr>
          <w:rFonts w:ascii="Times New Roman" w:hAnsi="Times New Roman" w:cs="Times New Roman"/>
          <w:sz w:val="28"/>
          <w:szCs w:val="28"/>
        </w:rPr>
        <w:t>. Датой погашения реструктуризируемой задолженности по основным суммам налогов и сборов считается дата зачисления суммы на счет регионального отделения казначейства.</w:t>
      </w:r>
    </w:p>
    <w:p w:rsidR="00E53A2C" w:rsidRPr="00F75A48" w:rsidRDefault="00CD1284" w:rsidP="00F75A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A48">
        <w:rPr>
          <w:rFonts w:ascii="Times New Roman" w:hAnsi="Times New Roman" w:cs="Times New Roman"/>
          <w:sz w:val="28"/>
          <w:szCs w:val="28"/>
        </w:rPr>
        <w:t>5</w:t>
      </w:r>
      <w:r w:rsidR="00E53A2C" w:rsidRPr="00F75A48">
        <w:rPr>
          <w:rFonts w:ascii="Times New Roman" w:hAnsi="Times New Roman" w:cs="Times New Roman"/>
          <w:sz w:val="28"/>
          <w:szCs w:val="28"/>
        </w:rPr>
        <w:t xml:space="preserve">. В сумму переплаты в целях погашения реструктуризируемой </w:t>
      </w:r>
      <w:r w:rsidR="009F1541" w:rsidRPr="00F75A48">
        <w:rPr>
          <w:rFonts w:ascii="Times New Roman" w:hAnsi="Times New Roman" w:cs="Times New Roman"/>
          <w:sz w:val="28"/>
          <w:szCs w:val="28"/>
        </w:rPr>
        <w:t xml:space="preserve">налоговой </w:t>
      </w:r>
      <w:r w:rsidR="00E53A2C" w:rsidRPr="00F75A48">
        <w:rPr>
          <w:rFonts w:ascii="Times New Roman" w:hAnsi="Times New Roman" w:cs="Times New Roman"/>
          <w:sz w:val="28"/>
          <w:szCs w:val="28"/>
        </w:rPr>
        <w:t>задолженности не включается переплата, возникшая за счет поставок с нулевой ставкой НДС.</w:t>
      </w:r>
    </w:p>
    <w:p w:rsidR="00E53A2C" w:rsidRPr="00F75A48" w:rsidRDefault="00CD1284" w:rsidP="00F75A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A48">
        <w:rPr>
          <w:rFonts w:ascii="Times New Roman" w:hAnsi="Times New Roman" w:cs="Times New Roman"/>
          <w:sz w:val="28"/>
          <w:szCs w:val="28"/>
        </w:rPr>
        <w:t>6</w:t>
      </w:r>
      <w:r w:rsidR="00E53A2C" w:rsidRPr="00F75A48">
        <w:rPr>
          <w:rFonts w:ascii="Times New Roman" w:hAnsi="Times New Roman" w:cs="Times New Roman"/>
          <w:sz w:val="28"/>
          <w:szCs w:val="28"/>
        </w:rPr>
        <w:t xml:space="preserve">. Переплата по задолженности налогоплательщика используется в следующем порядке: погашается задолженность по отдельному налогу, затем по процентам, </w:t>
      </w:r>
      <w:r w:rsidR="00E04C7A" w:rsidRPr="00F75A48">
        <w:rPr>
          <w:rFonts w:ascii="Times New Roman" w:hAnsi="Times New Roman" w:cs="Times New Roman"/>
          <w:sz w:val="28"/>
          <w:szCs w:val="28"/>
        </w:rPr>
        <w:t>налоговым</w:t>
      </w:r>
      <w:r w:rsidR="00E53A2C" w:rsidRPr="00F75A48">
        <w:rPr>
          <w:rFonts w:ascii="Times New Roman" w:hAnsi="Times New Roman" w:cs="Times New Roman"/>
          <w:sz w:val="28"/>
          <w:szCs w:val="28"/>
        </w:rPr>
        <w:t xml:space="preserve"> санкциям, начисленным по данному налогу в соответствии с требованиями Налогового кодекса Кыргызской Республики и иных законодательных актов, регулирующих ставки налогов и их администрирование.</w:t>
      </w:r>
    </w:p>
    <w:p w:rsidR="00E53A2C" w:rsidRPr="00F75A48" w:rsidRDefault="00E53A2C" w:rsidP="00F75A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53A2C" w:rsidRPr="00F75A48" w:rsidRDefault="00E53A2C" w:rsidP="00F75A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5A48">
        <w:rPr>
          <w:rFonts w:ascii="Times New Roman" w:hAnsi="Times New Roman" w:cs="Times New Roman"/>
          <w:b/>
          <w:sz w:val="28"/>
          <w:szCs w:val="28"/>
        </w:rPr>
        <w:t>Статья 3. Налогоплательщики, на которых не распространяется действие настоящего Закона</w:t>
      </w:r>
    </w:p>
    <w:p w:rsidR="00E53A2C" w:rsidRPr="00F75A48" w:rsidRDefault="00E53A2C" w:rsidP="00F75A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53A2C" w:rsidRPr="00F75A48" w:rsidRDefault="00E53A2C" w:rsidP="00F75A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A48">
        <w:rPr>
          <w:rFonts w:ascii="Times New Roman" w:hAnsi="Times New Roman" w:cs="Times New Roman"/>
          <w:sz w:val="28"/>
          <w:szCs w:val="28"/>
        </w:rPr>
        <w:t xml:space="preserve">Не подлежит реструктуризации </w:t>
      </w:r>
      <w:r w:rsidR="00DF305A" w:rsidRPr="00F75A48">
        <w:rPr>
          <w:rFonts w:ascii="Times New Roman" w:hAnsi="Times New Roman" w:cs="Times New Roman"/>
          <w:sz w:val="28"/>
          <w:szCs w:val="28"/>
        </w:rPr>
        <w:t xml:space="preserve">налоговая </w:t>
      </w:r>
      <w:r w:rsidRPr="00F75A48">
        <w:rPr>
          <w:rFonts w:ascii="Times New Roman" w:hAnsi="Times New Roman" w:cs="Times New Roman"/>
          <w:sz w:val="28"/>
          <w:szCs w:val="28"/>
        </w:rPr>
        <w:t>задолженность:</w:t>
      </w:r>
    </w:p>
    <w:p w:rsidR="00E53A2C" w:rsidRPr="00F75A48" w:rsidRDefault="00E53A2C" w:rsidP="00F75A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3A2C" w:rsidRPr="00F75A48" w:rsidRDefault="00E53A2C" w:rsidP="00F75A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5A48">
        <w:rPr>
          <w:rFonts w:ascii="Times New Roman" w:hAnsi="Times New Roman" w:cs="Times New Roman"/>
          <w:sz w:val="28"/>
          <w:szCs w:val="28"/>
        </w:rPr>
        <w:t xml:space="preserve">          - субъектов естественн</w:t>
      </w:r>
      <w:r w:rsidR="00505FDC" w:rsidRPr="00F75A48">
        <w:rPr>
          <w:rFonts w:ascii="Times New Roman" w:hAnsi="Times New Roman" w:cs="Times New Roman"/>
          <w:sz w:val="28"/>
          <w:szCs w:val="28"/>
        </w:rPr>
        <w:t>ых</w:t>
      </w:r>
      <w:r w:rsidRPr="00F75A48">
        <w:rPr>
          <w:rFonts w:ascii="Times New Roman" w:hAnsi="Times New Roman" w:cs="Times New Roman"/>
          <w:sz w:val="28"/>
          <w:szCs w:val="28"/>
        </w:rPr>
        <w:t xml:space="preserve"> и разрешенн</w:t>
      </w:r>
      <w:r w:rsidR="00505FDC" w:rsidRPr="00F75A48">
        <w:rPr>
          <w:rFonts w:ascii="Times New Roman" w:hAnsi="Times New Roman" w:cs="Times New Roman"/>
          <w:sz w:val="28"/>
          <w:szCs w:val="28"/>
        </w:rPr>
        <w:t>ых</w:t>
      </w:r>
      <w:r w:rsidRPr="00F75A48">
        <w:rPr>
          <w:rFonts w:ascii="Times New Roman" w:hAnsi="Times New Roman" w:cs="Times New Roman"/>
          <w:sz w:val="28"/>
          <w:szCs w:val="28"/>
        </w:rPr>
        <w:t xml:space="preserve"> монополий;</w:t>
      </w:r>
    </w:p>
    <w:p w:rsidR="00E53A2C" w:rsidRPr="00F75A48" w:rsidRDefault="00E53A2C" w:rsidP="00F75A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3A2C" w:rsidRPr="00F75A48" w:rsidRDefault="00E53A2C" w:rsidP="00F75A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A48">
        <w:rPr>
          <w:rFonts w:ascii="Times New Roman" w:hAnsi="Times New Roman" w:cs="Times New Roman"/>
          <w:sz w:val="28"/>
          <w:szCs w:val="28"/>
        </w:rPr>
        <w:t>- мини-рынков, рынков, торгово-рыночных центров, комплексов.</w:t>
      </w:r>
    </w:p>
    <w:p w:rsidR="00E53A2C" w:rsidRPr="00F75A48" w:rsidRDefault="00E53A2C" w:rsidP="00F75A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3A2C" w:rsidRPr="00F75A48" w:rsidRDefault="00E53A2C" w:rsidP="00F75A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75A48">
        <w:rPr>
          <w:rFonts w:ascii="Times New Roman" w:hAnsi="Times New Roman" w:cs="Times New Roman"/>
          <w:sz w:val="28"/>
          <w:szCs w:val="28"/>
        </w:rPr>
        <w:tab/>
      </w:r>
    </w:p>
    <w:p w:rsidR="00E53A2C" w:rsidRPr="00F75A48" w:rsidRDefault="00E53A2C" w:rsidP="00F75A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5A48">
        <w:rPr>
          <w:rFonts w:ascii="Times New Roman" w:hAnsi="Times New Roman" w:cs="Times New Roman"/>
          <w:b/>
          <w:sz w:val="28"/>
          <w:szCs w:val="28"/>
        </w:rPr>
        <w:t xml:space="preserve"> 4. Вступление в силу настоящего Закона</w:t>
      </w:r>
    </w:p>
    <w:p w:rsidR="00E53A2C" w:rsidRPr="00F75A48" w:rsidRDefault="00E53A2C" w:rsidP="00F75A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3A2C" w:rsidRPr="00F75A48" w:rsidRDefault="00E53A2C" w:rsidP="00F75A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A48">
        <w:rPr>
          <w:rFonts w:ascii="Times New Roman" w:hAnsi="Times New Roman" w:cs="Times New Roman"/>
          <w:sz w:val="28"/>
          <w:szCs w:val="28"/>
        </w:rPr>
        <w:t>Настоящий Закон вступает в силу со дня официального опубликования и действует до первого числа месяца, следующего за девятимесячным периодом с даты вступления его в силу.</w:t>
      </w:r>
    </w:p>
    <w:p w:rsidR="00E53A2C" w:rsidRPr="00F75A48" w:rsidRDefault="00E53A2C" w:rsidP="00F75A4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5A48">
        <w:rPr>
          <w:rFonts w:ascii="Times New Roman" w:hAnsi="Times New Roman" w:cs="Times New Roman"/>
          <w:b/>
          <w:sz w:val="28"/>
          <w:szCs w:val="28"/>
        </w:rPr>
        <w:t>Президент</w:t>
      </w:r>
      <w:r w:rsidR="00F75A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75A48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sectPr w:rsidR="00E53A2C" w:rsidRPr="00F75A48" w:rsidSect="001F67FE">
      <w:pgSz w:w="12240" w:h="15840"/>
      <w:pgMar w:top="1134" w:right="851" w:bottom="1134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A2C"/>
    <w:rsid w:val="00003371"/>
    <w:rsid w:val="00031DDD"/>
    <w:rsid w:val="00046690"/>
    <w:rsid w:val="00061093"/>
    <w:rsid w:val="00123BF5"/>
    <w:rsid w:val="001A51E0"/>
    <w:rsid w:val="001C5685"/>
    <w:rsid w:val="0021675A"/>
    <w:rsid w:val="00230FC9"/>
    <w:rsid w:val="00265EC7"/>
    <w:rsid w:val="0028585A"/>
    <w:rsid w:val="002E1B13"/>
    <w:rsid w:val="002E6594"/>
    <w:rsid w:val="00333FD1"/>
    <w:rsid w:val="00352AA7"/>
    <w:rsid w:val="003F1154"/>
    <w:rsid w:val="00416C75"/>
    <w:rsid w:val="0048263C"/>
    <w:rsid w:val="004C511A"/>
    <w:rsid w:val="00505FDC"/>
    <w:rsid w:val="00530364"/>
    <w:rsid w:val="005B0A42"/>
    <w:rsid w:val="006B57C9"/>
    <w:rsid w:val="006F0891"/>
    <w:rsid w:val="007B2A8E"/>
    <w:rsid w:val="007D2F07"/>
    <w:rsid w:val="007F02E5"/>
    <w:rsid w:val="00833D01"/>
    <w:rsid w:val="008775AD"/>
    <w:rsid w:val="0088665B"/>
    <w:rsid w:val="008B06B1"/>
    <w:rsid w:val="008F769B"/>
    <w:rsid w:val="00915C45"/>
    <w:rsid w:val="009847E2"/>
    <w:rsid w:val="009F1541"/>
    <w:rsid w:val="00B04CCC"/>
    <w:rsid w:val="00B375FE"/>
    <w:rsid w:val="00C37A60"/>
    <w:rsid w:val="00C515A5"/>
    <w:rsid w:val="00C80948"/>
    <w:rsid w:val="00CD1284"/>
    <w:rsid w:val="00D503B1"/>
    <w:rsid w:val="00D5235C"/>
    <w:rsid w:val="00DF305A"/>
    <w:rsid w:val="00E04C7A"/>
    <w:rsid w:val="00E126D1"/>
    <w:rsid w:val="00E53A2C"/>
    <w:rsid w:val="00EA650C"/>
    <w:rsid w:val="00EA7ED7"/>
    <w:rsid w:val="00F75A48"/>
    <w:rsid w:val="00FF1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574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Sultan Khalilov</cp:lastModifiedBy>
  <cp:revision>2</cp:revision>
  <cp:lastPrinted>2014-04-03T08:20:00Z</cp:lastPrinted>
  <dcterms:created xsi:type="dcterms:W3CDTF">2014-05-23T13:37:00Z</dcterms:created>
  <dcterms:modified xsi:type="dcterms:W3CDTF">2014-05-23T13:37:00Z</dcterms:modified>
</cp:coreProperties>
</file>